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50BD" w14:textId="41F0C839" w:rsidR="0052726C" w:rsidRDefault="0052726C">
      <w:pPr>
        <w:spacing w:line="360" w:lineRule="exact"/>
      </w:pPr>
    </w:p>
    <w:p w14:paraId="19A44E8F" w14:textId="77777777" w:rsidR="0052726C" w:rsidRDefault="0052726C">
      <w:pPr>
        <w:spacing w:after="609" w:line="1" w:lineRule="exact"/>
      </w:pPr>
    </w:p>
    <w:p w14:paraId="4F668D01" w14:textId="77777777" w:rsidR="0052726C" w:rsidRDefault="0052726C">
      <w:pPr>
        <w:spacing w:line="1" w:lineRule="exact"/>
        <w:sectPr w:rsidR="0052726C">
          <w:headerReference w:type="default" r:id="rId6"/>
          <w:headerReference w:type="first" r:id="rId7"/>
          <w:pgSz w:w="11900" w:h="16840"/>
          <w:pgMar w:top="284" w:right="393" w:bottom="967" w:left="809" w:header="0" w:footer="3" w:gutter="0"/>
          <w:pgNumType w:start="1"/>
          <w:cols w:space="720"/>
          <w:noEndnote/>
          <w:titlePg/>
          <w:docGrid w:linePitch="360"/>
        </w:sectPr>
      </w:pPr>
    </w:p>
    <w:p w14:paraId="4E6924E0" w14:textId="28A317D1" w:rsidR="0052726C" w:rsidRDefault="00E85C44">
      <w:pPr>
        <w:pStyle w:val="1"/>
        <w:shd w:val="clear" w:color="auto" w:fill="auto"/>
        <w:spacing w:after="460"/>
        <w:ind w:firstLine="0"/>
        <w:jc w:val="center"/>
      </w:pPr>
      <w:r>
        <w:rPr>
          <w:b/>
          <w:bCs/>
        </w:rPr>
        <w:t>И</w:t>
      </w:r>
      <w:r w:rsidR="00000000">
        <w:rPr>
          <w:b/>
          <w:bCs/>
        </w:rPr>
        <w:t>н</w:t>
      </w:r>
      <w:r>
        <w:rPr>
          <w:b/>
          <w:bCs/>
        </w:rPr>
        <w:t>ф</w:t>
      </w:r>
      <w:r w:rsidR="00000000">
        <w:rPr>
          <w:b/>
          <w:bCs/>
        </w:rPr>
        <w:t>ор</w:t>
      </w:r>
      <w:r>
        <w:rPr>
          <w:b/>
          <w:bCs/>
        </w:rPr>
        <w:t>м</w:t>
      </w:r>
      <w:r w:rsidR="00000000">
        <w:rPr>
          <w:b/>
          <w:bCs/>
        </w:rPr>
        <w:t>ация о яр</w:t>
      </w:r>
      <w:r>
        <w:rPr>
          <w:b/>
          <w:bCs/>
        </w:rPr>
        <w:t>м</w:t>
      </w:r>
      <w:r w:rsidR="00000000">
        <w:rPr>
          <w:b/>
          <w:bCs/>
        </w:rPr>
        <w:t>арках «</w:t>
      </w:r>
      <w:r>
        <w:rPr>
          <w:b/>
          <w:bCs/>
        </w:rPr>
        <w:t>П</w:t>
      </w:r>
      <w:r w:rsidR="00000000">
        <w:rPr>
          <w:b/>
          <w:bCs/>
        </w:rPr>
        <w:t>окупайте ни</w:t>
      </w:r>
      <w:r>
        <w:rPr>
          <w:b/>
          <w:bCs/>
        </w:rPr>
        <w:t>ж</w:t>
      </w:r>
      <w:r w:rsidR="00000000">
        <w:rPr>
          <w:b/>
          <w:bCs/>
        </w:rPr>
        <w:t>егородское», организуе</w:t>
      </w:r>
      <w:r>
        <w:rPr>
          <w:b/>
          <w:bCs/>
        </w:rPr>
        <w:t>мы</w:t>
      </w:r>
      <w:r w:rsidR="00000000">
        <w:rPr>
          <w:b/>
          <w:bCs/>
        </w:rPr>
        <w:t>х</w:t>
      </w:r>
      <w:r w:rsidR="00000000">
        <w:rPr>
          <w:b/>
          <w:bCs/>
        </w:rPr>
        <w:br/>
        <w:t xml:space="preserve">в марте 2026 года на территории </w:t>
      </w:r>
      <w:r>
        <w:rPr>
          <w:b/>
          <w:bCs/>
        </w:rPr>
        <w:t>Н</w:t>
      </w:r>
      <w:r w:rsidR="00000000">
        <w:rPr>
          <w:b/>
          <w:bCs/>
        </w:rPr>
        <w:t>и</w:t>
      </w:r>
      <w:r>
        <w:rPr>
          <w:b/>
          <w:bCs/>
        </w:rPr>
        <w:t>ж</w:t>
      </w:r>
      <w:r w:rsidR="00000000">
        <w:rPr>
          <w:b/>
          <w:bCs/>
        </w:rPr>
        <w:t>егородской области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608"/>
        <w:gridCol w:w="3120"/>
        <w:gridCol w:w="2722"/>
        <w:gridCol w:w="2698"/>
      </w:tblGrid>
      <w:tr w:rsidR="0052726C" w14:paraId="4BA8BC74" w14:textId="77777777" w:rsidTr="00E85C4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872C7" w14:textId="77777777" w:rsidR="0052726C" w:rsidRDefault="0000000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8081E" w14:textId="77777777" w:rsidR="0052726C" w:rsidRDefault="0000000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мероприятия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C6035" w14:textId="0EFA253F" w:rsidR="0052726C" w:rsidRDefault="00E85C44">
            <w:pPr>
              <w:pStyle w:val="a5"/>
              <w:shd w:val="clear" w:color="auto" w:fill="auto"/>
              <w:ind w:firstLine="2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  <w:r w:rsidR="00000000">
              <w:rPr>
                <w:b/>
                <w:bCs/>
                <w:sz w:val="22"/>
                <w:szCs w:val="22"/>
              </w:rPr>
              <w:t>есто проведения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3AE04" w14:textId="44DCF1FA" w:rsidR="0052726C" w:rsidRDefault="00E85C44">
            <w:pPr>
              <w:pStyle w:val="a5"/>
              <w:shd w:val="clear" w:color="auto" w:fill="auto"/>
              <w:ind w:firstLine="5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 </w:t>
            </w:r>
            <w:r w:rsidR="00000000">
              <w:rPr>
                <w:b/>
                <w:bCs/>
                <w:sz w:val="22"/>
                <w:szCs w:val="22"/>
              </w:rPr>
              <w:t>чему приурочена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7A459" w14:textId="3384B658" w:rsidR="0052726C" w:rsidRDefault="00E85C44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  <w:r w:rsidR="00000000">
              <w:rPr>
                <w:b/>
                <w:bCs/>
                <w:sz w:val="22"/>
                <w:szCs w:val="22"/>
              </w:rPr>
              <w:t>онтактное лицо от администрации, теле</w:t>
            </w:r>
            <w:r>
              <w:rPr>
                <w:b/>
                <w:bCs/>
                <w:sz w:val="22"/>
                <w:szCs w:val="22"/>
              </w:rPr>
              <w:t>ф</w:t>
            </w:r>
            <w:r w:rsidR="00000000">
              <w:rPr>
                <w:b/>
                <w:bCs/>
                <w:sz w:val="22"/>
                <w:szCs w:val="22"/>
              </w:rPr>
              <w:t>он</w:t>
            </w:r>
          </w:p>
        </w:tc>
      </w:tr>
      <w:tr w:rsidR="0052726C" w14:paraId="4174F931" w14:textId="77777777" w:rsidTr="00E85C44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28AFB" w14:textId="77777777" w:rsidR="0052726C" w:rsidRDefault="0000000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A74AF" w14:textId="77777777" w:rsidR="0052726C" w:rsidRDefault="0000000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06.03.2026 -</w:t>
            </w:r>
          </w:p>
          <w:p w14:paraId="164B2B94" w14:textId="77777777" w:rsidR="0052726C" w:rsidRDefault="0000000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551C6" w14:textId="77777777" w:rsidR="00E85C44" w:rsidRDefault="00E85C44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00000">
              <w:rPr>
                <w:sz w:val="22"/>
                <w:szCs w:val="22"/>
              </w:rPr>
              <w:t xml:space="preserve">авловский </w:t>
            </w:r>
            <w:proofErr w:type="spellStart"/>
            <w:r w:rsidR="00000000">
              <w:rPr>
                <w:sz w:val="22"/>
                <w:szCs w:val="22"/>
              </w:rPr>
              <w:t>м.о</w:t>
            </w:r>
            <w:proofErr w:type="spellEnd"/>
            <w:r w:rsidR="00000000">
              <w:rPr>
                <w:sz w:val="22"/>
                <w:szCs w:val="22"/>
              </w:rPr>
              <w:t>.,</w:t>
            </w:r>
          </w:p>
          <w:p w14:paraId="4F19E606" w14:textId="77777777" w:rsidR="00E85C44" w:rsidRDefault="0000000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</w:t>
            </w:r>
            <w:r w:rsidR="00E85C4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авлово, </w:t>
            </w:r>
          </w:p>
          <w:p w14:paraId="5CD3839D" w14:textId="630EEFFF" w:rsidR="0052726C" w:rsidRDefault="00E85C44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00000">
              <w:rPr>
                <w:sz w:val="22"/>
                <w:szCs w:val="22"/>
              </w:rPr>
              <w:t>ло</w:t>
            </w:r>
            <w:r>
              <w:rPr>
                <w:sz w:val="22"/>
                <w:szCs w:val="22"/>
              </w:rPr>
              <w:t>щ</w:t>
            </w:r>
            <w:r w:rsidR="00000000">
              <w:rPr>
                <w:sz w:val="22"/>
                <w:szCs w:val="22"/>
              </w:rPr>
              <w:t>адь Базарная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CF660" w14:textId="47D222E0" w:rsidR="0052726C" w:rsidRDefault="00E85C44">
            <w:pPr>
              <w:pStyle w:val="a5"/>
              <w:shd w:val="clear" w:color="auto" w:fill="auto"/>
              <w:ind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000000">
              <w:rPr>
                <w:sz w:val="22"/>
                <w:szCs w:val="22"/>
              </w:rPr>
              <w:t>веточная ярмарка</w:t>
            </w:r>
          </w:p>
          <w:p w14:paraId="2434A0A3" w14:textId="7AB8AD2D" w:rsidR="0052726C" w:rsidRDefault="0000000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85C4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арите</w:t>
            </w:r>
            <w:r w:rsidR="00E85C44">
              <w:rPr>
                <w:sz w:val="22"/>
                <w:szCs w:val="22"/>
              </w:rPr>
              <w:t xml:space="preserve"> ж</w:t>
            </w:r>
            <w:r>
              <w:rPr>
                <w:sz w:val="22"/>
                <w:szCs w:val="22"/>
              </w:rPr>
              <w:t>ен</w:t>
            </w:r>
            <w:r w:rsidR="00E85C44"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инам цвет</w:t>
            </w:r>
            <w:r w:rsidR="00E85C44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345F0" w14:textId="77777777" w:rsidR="0052726C" w:rsidRPr="00E85C44" w:rsidRDefault="00000000">
            <w:pPr>
              <w:pStyle w:val="a5"/>
              <w:shd w:val="clear" w:color="auto" w:fill="auto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 w:rsidRPr="00E85C44">
              <w:rPr>
                <w:sz w:val="22"/>
                <w:szCs w:val="22"/>
              </w:rPr>
              <w:t>Краснов</w:t>
            </w:r>
          </w:p>
          <w:p w14:paraId="229ECEEC" w14:textId="3B042242" w:rsidR="0052726C" w:rsidRPr="00E85C44" w:rsidRDefault="00000000">
            <w:pPr>
              <w:pStyle w:val="a5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E85C44">
              <w:rPr>
                <w:rFonts w:eastAsia="Arial"/>
                <w:sz w:val="22"/>
                <w:szCs w:val="22"/>
              </w:rPr>
              <w:t xml:space="preserve">Вячеслав Валерьевич </w:t>
            </w:r>
            <w:r w:rsidR="00E85C44" w:rsidRPr="00E85C44">
              <w:rPr>
                <w:rFonts w:eastAsia="Arial"/>
                <w:sz w:val="22"/>
                <w:szCs w:val="22"/>
              </w:rPr>
              <w:t xml:space="preserve">                  </w:t>
            </w:r>
            <w:r w:rsidRPr="00E85C44">
              <w:rPr>
                <w:rFonts w:eastAsia="Arial"/>
                <w:sz w:val="22"/>
                <w:szCs w:val="22"/>
              </w:rPr>
              <w:t>8 (831 71) 2-33-15</w:t>
            </w:r>
          </w:p>
        </w:tc>
      </w:tr>
      <w:tr w:rsidR="0052726C" w14:paraId="095CFC38" w14:textId="77777777" w:rsidTr="00E85C44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8B540" w14:textId="77777777" w:rsidR="0052726C" w:rsidRDefault="0000000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E3A07" w14:textId="77777777" w:rsidR="0052726C" w:rsidRDefault="0000000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52052" w14:textId="19D88F9C" w:rsidR="0052726C" w:rsidRDefault="00E85C44" w:rsidP="00E85C44">
            <w:pPr>
              <w:pStyle w:val="a5"/>
              <w:shd w:val="clear" w:color="auto" w:fill="auto"/>
              <w:ind w:firstLine="2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00000">
              <w:rPr>
                <w:sz w:val="22"/>
                <w:szCs w:val="22"/>
              </w:rPr>
              <w:t xml:space="preserve">еченовский </w:t>
            </w:r>
            <w:proofErr w:type="spellStart"/>
            <w:r w:rsidR="00000000">
              <w:rPr>
                <w:sz w:val="22"/>
                <w:szCs w:val="22"/>
              </w:rPr>
              <w:t>м.о</w:t>
            </w:r>
            <w:proofErr w:type="spellEnd"/>
            <w:r w:rsidR="00000000">
              <w:rPr>
                <w:sz w:val="22"/>
                <w:szCs w:val="22"/>
              </w:rPr>
              <w:t xml:space="preserve">., </w:t>
            </w:r>
            <w:proofErr w:type="spellStart"/>
            <w:r w:rsidR="00000000">
              <w:rPr>
                <w:sz w:val="22"/>
                <w:szCs w:val="22"/>
              </w:rPr>
              <w:t>с.Сеченово</w:t>
            </w:r>
            <w:proofErr w:type="spellEnd"/>
            <w:r w:rsidR="00000000">
              <w:rPr>
                <w:sz w:val="22"/>
                <w:szCs w:val="22"/>
              </w:rPr>
              <w:t>,</w:t>
            </w:r>
          </w:p>
          <w:p w14:paraId="6255B457" w14:textId="77777777" w:rsidR="0052726C" w:rsidRDefault="00000000" w:rsidP="00E85C44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д.22А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4638C" w14:textId="23B28DC1" w:rsidR="0052726C" w:rsidRDefault="00E85C44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00000">
              <w:rPr>
                <w:sz w:val="22"/>
                <w:szCs w:val="22"/>
              </w:rPr>
              <w:t>ень весн</w:t>
            </w:r>
            <w:r>
              <w:rPr>
                <w:sz w:val="22"/>
                <w:szCs w:val="22"/>
              </w:rPr>
              <w:t>ы</w:t>
            </w:r>
            <w:r w:rsidR="00000000">
              <w:rPr>
                <w:sz w:val="22"/>
                <w:szCs w:val="22"/>
              </w:rPr>
              <w:t xml:space="preserve"> и красот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BA197" w14:textId="11904548" w:rsidR="0052726C" w:rsidRPr="00E85C44" w:rsidRDefault="00E85C44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E85C44">
              <w:rPr>
                <w:sz w:val="22"/>
                <w:szCs w:val="22"/>
              </w:rPr>
              <w:t>Миш</w:t>
            </w:r>
            <w:r w:rsidR="00000000" w:rsidRPr="00E85C44">
              <w:rPr>
                <w:sz w:val="22"/>
                <w:szCs w:val="22"/>
              </w:rPr>
              <w:t>ина</w:t>
            </w:r>
          </w:p>
          <w:p w14:paraId="6B92EC61" w14:textId="380547EE" w:rsidR="0052726C" w:rsidRPr="00E85C44" w:rsidRDefault="00E85C44">
            <w:pPr>
              <w:pStyle w:val="a5"/>
              <w:shd w:val="clear" w:color="auto" w:fill="auto"/>
              <w:ind w:firstLine="580"/>
              <w:rPr>
                <w:sz w:val="22"/>
                <w:szCs w:val="22"/>
              </w:rPr>
            </w:pPr>
            <w:r w:rsidRPr="00E85C44">
              <w:rPr>
                <w:sz w:val="22"/>
                <w:szCs w:val="22"/>
              </w:rPr>
              <w:t>О</w:t>
            </w:r>
            <w:r w:rsidR="00000000" w:rsidRPr="00E85C44">
              <w:rPr>
                <w:sz w:val="22"/>
                <w:szCs w:val="22"/>
              </w:rPr>
              <w:t xml:space="preserve">льга </w:t>
            </w:r>
            <w:r w:rsidRPr="00E85C44">
              <w:rPr>
                <w:sz w:val="22"/>
                <w:szCs w:val="22"/>
              </w:rPr>
              <w:t>Н</w:t>
            </w:r>
            <w:r w:rsidR="00000000" w:rsidRPr="00E85C44">
              <w:rPr>
                <w:sz w:val="22"/>
                <w:szCs w:val="22"/>
              </w:rPr>
              <w:t>иколаевна</w:t>
            </w:r>
          </w:p>
          <w:p w14:paraId="7E832CDC" w14:textId="77777777" w:rsidR="0052726C" w:rsidRPr="00E85C44" w:rsidRDefault="0000000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E85C44">
              <w:rPr>
                <w:rFonts w:eastAsia="Arial"/>
                <w:sz w:val="22"/>
                <w:szCs w:val="22"/>
              </w:rPr>
              <w:t>8 908 741-26-20</w:t>
            </w:r>
          </w:p>
        </w:tc>
      </w:tr>
    </w:tbl>
    <w:p w14:paraId="4F44B367" w14:textId="77777777" w:rsidR="00745501" w:rsidRDefault="00745501"/>
    <w:sectPr w:rsidR="00745501">
      <w:type w:val="continuous"/>
      <w:pgSz w:w="11900" w:h="16840"/>
      <w:pgMar w:top="1258" w:right="393" w:bottom="1167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83A5" w14:textId="77777777" w:rsidR="00745501" w:rsidRDefault="00745501">
      <w:r>
        <w:separator/>
      </w:r>
    </w:p>
  </w:endnote>
  <w:endnote w:type="continuationSeparator" w:id="0">
    <w:p w14:paraId="3AD2699D" w14:textId="77777777" w:rsidR="00745501" w:rsidRDefault="0074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09FC" w14:textId="77777777" w:rsidR="00745501" w:rsidRDefault="00745501"/>
  </w:footnote>
  <w:footnote w:type="continuationSeparator" w:id="0">
    <w:p w14:paraId="0B7D8067" w14:textId="77777777" w:rsidR="00745501" w:rsidRDefault="00745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696C" w14:textId="77777777" w:rsidR="0052726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EA37EC9" wp14:editId="2143C66E">
              <wp:simplePos x="0" y="0"/>
              <wp:positionH relativeFrom="page">
                <wp:posOffset>6045835</wp:posOffset>
              </wp:positionH>
              <wp:positionV relativeFrom="page">
                <wp:posOffset>564515</wp:posOffset>
              </wp:positionV>
              <wp:extent cx="972185" cy="1708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185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F3B54" w14:textId="77777777" w:rsidR="0052726C" w:rsidRDefault="0000000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  <w:szCs w:val="24"/>
                            </w:rPr>
                            <w:t>рило</w:t>
                          </w:r>
                          <w:proofErr w:type="spellEnd"/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  <w:szCs w:val="24"/>
                            </w:rPr>
                            <w:t>ение</w:t>
                          </w:r>
                          <w:proofErr w:type="spellEnd"/>
                          <w:r>
                            <w:rPr>
                              <w:sz w:val="24"/>
                              <w:szCs w:val="24"/>
                            </w:rPr>
                            <w:t xml:space="preserve">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37EC9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76.05pt;margin-top:44.45pt;width:76.55pt;height:13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" filled="f" stroked="f">
              <v:textbox style="mso-fit-shape-to-text:t" inset="0,0,0,0">
                <w:txbxContent>
                  <w:p w14:paraId="7DFF3B54" w14:textId="77777777" w:rsidR="0052726C" w:rsidRDefault="0000000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sz w:val="24"/>
                        <w:szCs w:val="24"/>
                      </w:rPr>
                      <w:t>рило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ение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E838" w14:textId="77777777" w:rsidR="0052726C" w:rsidRDefault="0052726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6C"/>
    <w:rsid w:val="0052726C"/>
    <w:rsid w:val="00745501"/>
    <w:rsid w:val="00B139E7"/>
    <w:rsid w:val="00E8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EE95"/>
  <w15:docId w15:val="{188211AC-FE2F-4376-8DAD-71E218E2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0"/>
      <w:ind w:left="2000"/>
    </w:pPr>
    <w:rPr>
      <w:rFonts w:ascii="Arial" w:eastAsia="Arial" w:hAnsi="Arial" w:cs="Arial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MariaNikolaevna</cp:lastModifiedBy>
  <cp:revision>3</cp:revision>
  <dcterms:created xsi:type="dcterms:W3CDTF">2026-02-26T05:44:00Z</dcterms:created>
  <dcterms:modified xsi:type="dcterms:W3CDTF">2026-02-26T05:50:00Z</dcterms:modified>
</cp:coreProperties>
</file>